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"/>
        <w:tblW w:w="0" w:type="auto"/>
        <w:tblLook w:val="01E0" w:firstRow="1" w:lastRow="1" w:firstColumn="1" w:lastColumn="1" w:noHBand="0" w:noVBand="0"/>
      </w:tblPr>
      <w:tblGrid>
        <w:gridCol w:w="3901"/>
      </w:tblGrid>
      <w:tr w:rsidR="008A1ED8" w14:paraId="492D8E9B" w14:textId="77777777" w:rsidTr="00D73D9E">
        <w:trPr>
          <w:trHeight w:val="4858"/>
        </w:trPr>
        <w:tc>
          <w:tcPr>
            <w:tcW w:w="3901" w:type="dxa"/>
            <w:shd w:val="clear" w:color="auto" w:fill="auto"/>
          </w:tcPr>
          <w:p w14:paraId="677A8651" w14:textId="77777777" w:rsidR="008A1ED8" w:rsidRPr="005833BE" w:rsidRDefault="008A1ED8" w:rsidP="00D73D9E">
            <w:pPr>
              <w:jc w:val="center"/>
              <w:rPr>
                <w:rFonts w:ascii="Liberation Serif" w:hAnsi="Liberation Serif"/>
              </w:rPr>
            </w:pPr>
            <w:r w:rsidRPr="005833BE">
              <w:rPr>
                <w:rFonts w:ascii="Liberation Serif" w:hAnsi="Liberation Serif"/>
                <w:noProof/>
              </w:rPr>
              <w:drawing>
                <wp:inline distT="0" distB="0" distL="0" distR="0" wp14:anchorId="468F3C73" wp14:editId="000EEFC8">
                  <wp:extent cx="419100" cy="704850"/>
                  <wp:effectExtent l="0" t="0" r="0" b="0"/>
                  <wp:docPr id="1" name="Рисунок 1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7FB1EF" w14:textId="77777777" w:rsidR="008A1ED8" w:rsidRPr="00F43EDF" w:rsidRDefault="008A1ED8" w:rsidP="00D73D9E">
            <w:pPr>
              <w:pStyle w:val="1"/>
              <w:spacing w:before="0" w:after="0"/>
              <w:jc w:val="center"/>
              <w:rPr>
                <w:rFonts w:ascii="Liberation Serif" w:eastAsia="Times New Roman" w:hAnsi="Liberation Serif"/>
                <w:i/>
                <w:sz w:val="22"/>
                <w:szCs w:val="18"/>
              </w:rPr>
            </w:pPr>
            <w:r w:rsidRPr="00F43EDF">
              <w:rPr>
                <w:rFonts w:ascii="Liberation Serif" w:eastAsia="Times New Roman" w:hAnsi="Liberation Serif"/>
                <w:sz w:val="22"/>
                <w:szCs w:val="18"/>
              </w:rPr>
              <w:t>МУНИЦИПАЛЬНЫЙ ОРГАН</w:t>
            </w:r>
          </w:p>
          <w:p w14:paraId="57D9F5DD" w14:textId="77777777" w:rsidR="008A1ED8" w:rsidRPr="00F43EDF" w:rsidRDefault="008A1ED8" w:rsidP="00D73D9E">
            <w:pPr>
              <w:pStyle w:val="1"/>
              <w:spacing w:before="0" w:after="0"/>
              <w:jc w:val="center"/>
              <w:rPr>
                <w:rFonts w:ascii="Liberation Serif" w:eastAsia="Times New Roman" w:hAnsi="Liberation Serif"/>
                <w:i/>
                <w:sz w:val="22"/>
                <w:szCs w:val="18"/>
              </w:rPr>
            </w:pPr>
            <w:r w:rsidRPr="00F43EDF">
              <w:rPr>
                <w:rFonts w:ascii="Liberation Serif" w:eastAsia="Times New Roman" w:hAnsi="Liberation Serif"/>
                <w:sz w:val="22"/>
                <w:szCs w:val="18"/>
              </w:rPr>
              <w:t>«УПРАВЛЕНИЕ ОБРАЗОВАНИЯ</w:t>
            </w:r>
          </w:p>
          <w:p w14:paraId="5FBA0988" w14:textId="77777777" w:rsidR="008A1ED8" w:rsidRPr="00F43EDF" w:rsidRDefault="008A1ED8" w:rsidP="00D73D9E">
            <w:pPr>
              <w:pStyle w:val="1"/>
              <w:spacing w:before="0" w:after="0"/>
              <w:jc w:val="center"/>
              <w:rPr>
                <w:rFonts w:ascii="Liberation Serif" w:eastAsia="Times New Roman" w:hAnsi="Liberation Serif"/>
                <w:i/>
                <w:sz w:val="22"/>
                <w:szCs w:val="18"/>
              </w:rPr>
            </w:pPr>
            <w:r>
              <w:rPr>
                <w:rFonts w:ascii="Liberation Serif" w:eastAsia="Times New Roman" w:hAnsi="Liberation Serif"/>
                <w:sz w:val="22"/>
                <w:szCs w:val="18"/>
              </w:rPr>
              <w:t>МУНИЦИПАЛЬНОГО</w:t>
            </w:r>
            <w:r w:rsidRPr="00F43EDF">
              <w:rPr>
                <w:rFonts w:ascii="Liberation Serif" w:eastAsia="Times New Roman" w:hAnsi="Liberation Serif"/>
                <w:sz w:val="22"/>
                <w:szCs w:val="18"/>
              </w:rPr>
              <w:t xml:space="preserve"> ОКРУГА</w:t>
            </w:r>
          </w:p>
          <w:p w14:paraId="7F0C95F9" w14:textId="77777777" w:rsidR="008A1ED8" w:rsidRPr="00F43EDF" w:rsidRDefault="008A1ED8" w:rsidP="00D73D9E">
            <w:pPr>
              <w:pStyle w:val="1"/>
              <w:spacing w:before="0" w:after="0"/>
              <w:jc w:val="center"/>
              <w:rPr>
                <w:rFonts w:ascii="Liberation Serif" w:eastAsia="Times New Roman" w:hAnsi="Liberation Serif"/>
                <w:sz w:val="16"/>
                <w:szCs w:val="12"/>
              </w:rPr>
            </w:pPr>
            <w:r w:rsidRPr="00F43EDF">
              <w:rPr>
                <w:rFonts w:ascii="Liberation Serif" w:eastAsia="Times New Roman" w:hAnsi="Liberation Serif"/>
                <w:sz w:val="22"/>
                <w:szCs w:val="18"/>
              </w:rPr>
              <w:t>КРАСНОТУРЬИНСК»</w:t>
            </w:r>
          </w:p>
          <w:p w14:paraId="20E25D0E" w14:textId="77777777" w:rsidR="008A1ED8" w:rsidRPr="005833BE" w:rsidRDefault="008A1ED8" w:rsidP="00D73D9E">
            <w:pPr>
              <w:jc w:val="center"/>
              <w:rPr>
                <w:rFonts w:ascii="Liberation Serif" w:hAnsi="Liberation Serif"/>
              </w:rPr>
            </w:pPr>
            <w:r w:rsidRPr="005833BE">
              <w:rPr>
                <w:rFonts w:ascii="Liberation Serif" w:hAnsi="Liberation Serif"/>
                <w:b/>
                <w:bCs/>
              </w:rPr>
              <w:t>__________________________</w:t>
            </w:r>
          </w:p>
          <w:p w14:paraId="2718B5A2" w14:textId="77777777" w:rsidR="008A1ED8" w:rsidRPr="00474387" w:rsidRDefault="008A1ED8" w:rsidP="00D73D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624440 </w:t>
            </w:r>
            <w:r w:rsidRPr="00474387">
              <w:rPr>
                <w:rFonts w:ascii="Liberation Serif" w:hAnsi="Liberation Serif"/>
              </w:rPr>
              <w:t>Свердловская область,</w:t>
            </w:r>
          </w:p>
          <w:p w14:paraId="79FCCFA1" w14:textId="77777777" w:rsidR="008A1ED8" w:rsidRPr="00474387" w:rsidRDefault="008A1ED8" w:rsidP="00D73D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город </w:t>
            </w:r>
            <w:r w:rsidRPr="00474387">
              <w:rPr>
                <w:rFonts w:ascii="Liberation Serif" w:hAnsi="Liberation Serif"/>
              </w:rPr>
              <w:t>Краснотурьинск</w:t>
            </w:r>
          </w:p>
          <w:p w14:paraId="72B65423" w14:textId="77777777" w:rsidR="008A1ED8" w:rsidRPr="00474387" w:rsidRDefault="008A1ED8" w:rsidP="00D73D9E">
            <w:pPr>
              <w:pStyle w:val="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387">
              <w:rPr>
                <w:rFonts w:ascii="Liberation Serif" w:hAnsi="Liberation Serif"/>
                <w:sz w:val="20"/>
                <w:szCs w:val="20"/>
              </w:rPr>
              <w:t>улица Молодежная, 1</w:t>
            </w:r>
          </w:p>
          <w:p w14:paraId="57C6BE45" w14:textId="77777777" w:rsidR="008A1ED8" w:rsidRDefault="008A1ED8" w:rsidP="00D73D9E">
            <w:pPr>
              <w:pStyle w:val="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387">
              <w:rPr>
                <w:rFonts w:ascii="Liberation Serif" w:hAnsi="Liberation Serif"/>
                <w:sz w:val="20"/>
                <w:szCs w:val="20"/>
              </w:rPr>
              <w:t>телефон: 98902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(доп.2250)</w:t>
            </w:r>
          </w:p>
          <w:p w14:paraId="7E7E4B22" w14:textId="77777777" w:rsidR="008A1ED8" w:rsidRPr="00D778B5" w:rsidRDefault="008A1ED8" w:rsidP="00D73D9E">
            <w:pPr>
              <w:pStyle w:val="3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74387">
              <w:rPr>
                <w:rFonts w:ascii="Liberation Serif" w:hAnsi="Liberation Serif"/>
                <w:sz w:val="20"/>
                <w:szCs w:val="20"/>
                <w:lang w:val="en-US"/>
              </w:rPr>
              <w:t>e</w:t>
            </w:r>
            <w:r w:rsidRPr="00D778B5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474387">
              <w:rPr>
                <w:rFonts w:ascii="Liberation Serif" w:hAnsi="Liberation Serif"/>
                <w:sz w:val="20"/>
                <w:szCs w:val="20"/>
                <w:lang w:val="en-US"/>
              </w:rPr>
              <w:t>mail</w:t>
            </w:r>
            <w:r w:rsidRPr="00D778B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B501AD">
                <w:rPr>
                  <w:rStyle w:val="a3"/>
                  <w:rFonts w:ascii="Liberation Serif" w:eastAsia="Batang" w:hAnsi="Liberation Serif"/>
                  <w:sz w:val="20"/>
                  <w:lang w:val="en-US"/>
                </w:rPr>
                <w:t>krt</w:t>
              </w:r>
              <w:r w:rsidRPr="00D778B5">
                <w:rPr>
                  <w:rStyle w:val="a3"/>
                  <w:rFonts w:ascii="Liberation Serif" w:eastAsia="Batang" w:hAnsi="Liberation Serif"/>
                  <w:sz w:val="20"/>
                  <w:lang w:val="en-US"/>
                </w:rPr>
                <w:t>.</w:t>
              </w:r>
              <w:r w:rsidRPr="00B501AD">
                <w:rPr>
                  <w:rStyle w:val="a3"/>
                  <w:rFonts w:ascii="Liberation Serif" w:eastAsia="Batang" w:hAnsi="Liberation Serif"/>
                  <w:sz w:val="20"/>
                  <w:lang w:val="en-US"/>
                </w:rPr>
                <w:t>mouo</w:t>
              </w:r>
              <w:r w:rsidRPr="00D778B5">
                <w:rPr>
                  <w:rStyle w:val="a3"/>
                  <w:rFonts w:ascii="Liberation Serif" w:eastAsia="Batang" w:hAnsi="Liberation Serif"/>
                  <w:sz w:val="20"/>
                  <w:lang w:val="en-US"/>
                </w:rPr>
                <w:t>@</w:t>
              </w:r>
              <w:r w:rsidRPr="00B501AD">
                <w:rPr>
                  <w:rStyle w:val="a3"/>
                  <w:rFonts w:ascii="Liberation Serif" w:eastAsia="Batang" w:hAnsi="Liberation Serif"/>
                  <w:sz w:val="20"/>
                  <w:lang w:val="en-US"/>
                </w:rPr>
                <w:t>egov</w:t>
              </w:r>
              <w:r w:rsidRPr="00D778B5">
                <w:rPr>
                  <w:rStyle w:val="a3"/>
                  <w:rFonts w:ascii="Liberation Serif" w:eastAsia="Batang" w:hAnsi="Liberation Serif"/>
                  <w:sz w:val="20"/>
                  <w:lang w:val="en-US"/>
                </w:rPr>
                <w:t>66.</w:t>
              </w:r>
              <w:r w:rsidRPr="00B501AD">
                <w:rPr>
                  <w:rStyle w:val="a3"/>
                  <w:rFonts w:ascii="Liberation Serif" w:eastAsia="Batang" w:hAnsi="Liberation Serif"/>
                  <w:sz w:val="20"/>
                  <w:lang w:val="en-US"/>
                </w:rPr>
                <w:t>ru</w:t>
              </w:r>
            </w:hyperlink>
            <w:hyperlink r:id="rId6" w:history="1"/>
          </w:p>
          <w:p w14:paraId="4E155109" w14:textId="77777777" w:rsidR="008A1ED8" w:rsidRDefault="00D778B5" w:rsidP="00D73D9E">
            <w:pPr>
              <w:pStyle w:val="3"/>
              <w:jc w:val="center"/>
              <w:rPr>
                <w:rFonts w:ascii="Liberation Serif" w:hAnsi="Liberation Serif"/>
                <w:sz w:val="20"/>
                <w:szCs w:val="20"/>
                <w:lang w:val="fr-FR"/>
              </w:rPr>
            </w:pPr>
            <w:hyperlink r:id="rId7" w:history="1">
              <w:r w:rsidR="008A1ED8" w:rsidRPr="00C87346">
                <w:rPr>
                  <w:rStyle w:val="a3"/>
                  <w:rFonts w:ascii="Liberation Serif" w:eastAsia="Batang" w:hAnsi="Liberation Serif"/>
                  <w:sz w:val="20"/>
                  <w:lang w:val="fr-FR"/>
                </w:rPr>
                <w:t>https://krt.uoedu.ru/</w:t>
              </w:r>
            </w:hyperlink>
          </w:p>
          <w:p w14:paraId="22D29F83" w14:textId="77777777" w:rsidR="008A1ED8" w:rsidRPr="00723DEC" w:rsidRDefault="008A1ED8" w:rsidP="00D73D9E">
            <w:pPr>
              <w:pStyle w:val="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387">
              <w:rPr>
                <w:rFonts w:ascii="Liberation Serif" w:hAnsi="Liberation Serif"/>
                <w:sz w:val="20"/>
                <w:szCs w:val="20"/>
              </w:rPr>
              <w:t>ИНН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6617003531</w:t>
            </w:r>
            <w:r w:rsidRPr="00474387">
              <w:rPr>
                <w:rFonts w:ascii="Liberation Serif" w:hAnsi="Liberation Serif"/>
                <w:sz w:val="20"/>
                <w:szCs w:val="20"/>
                <w:lang w:val="fr-FR"/>
              </w:rPr>
              <w:t>/</w:t>
            </w:r>
            <w:r w:rsidRPr="00474387">
              <w:rPr>
                <w:rFonts w:ascii="Liberation Serif" w:hAnsi="Liberation Serif"/>
                <w:sz w:val="20"/>
                <w:szCs w:val="20"/>
              </w:rPr>
              <w:t>КПП</w:t>
            </w:r>
            <w:r>
              <w:rPr>
                <w:rFonts w:ascii="Liberation Serif" w:hAnsi="Liberation Serif"/>
                <w:sz w:val="20"/>
                <w:szCs w:val="20"/>
              </w:rPr>
              <w:t>661701001</w:t>
            </w:r>
          </w:p>
          <w:p w14:paraId="053E24E2" w14:textId="77777777" w:rsidR="008A1ED8" w:rsidRPr="00474387" w:rsidRDefault="008A1ED8" w:rsidP="00D73D9E">
            <w:pPr>
              <w:pStyle w:val="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4387">
              <w:rPr>
                <w:rFonts w:ascii="Liberation Serif" w:hAnsi="Liberation Serif"/>
                <w:sz w:val="20"/>
                <w:szCs w:val="20"/>
              </w:rPr>
              <w:t>ОКПО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02116126/ ОГРН 1026601183751</w:t>
            </w:r>
          </w:p>
          <w:p w14:paraId="3C199FBC" w14:textId="77777777" w:rsidR="008A1ED8" w:rsidRDefault="008A1ED8" w:rsidP="00D73D9E">
            <w:pPr>
              <w:pStyle w:val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_________2026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г. </w:t>
            </w:r>
            <w:r w:rsidRPr="00474387">
              <w:rPr>
                <w:rFonts w:ascii="Liberation Serif" w:hAnsi="Liberation Serif"/>
                <w:bCs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_____________</w:t>
            </w:r>
          </w:p>
          <w:p w14:paraId="3E11BA86" w14:textId="77777777" w:rsidR="008A1ED8" w:rsidRPr="006A6DF6" w:rsidRDefault="008A1ED8" w:rsidP="00D73D9E">
            <w:pPr>
              <w:pStyle w:val="3"/>
              <w:jc w:val="center"/>
              <w:rPr>
                <w:sz w:val="16"/>
                <w:szCs w:val="16"/>
              </w:rPr>
            </w:pPr>
          </w:p>
        </w:tc>
      </w:tr>
    </w:tbl>
    <w:p w14:paraId="73C4A7AC" w14:textId="77777777" w:rsidR="008A1ED8" w:rsidRPr="00BB665F" w:rsidRDefault="008A1ED8" w:rsidP="008A1ED8"/>
    <w:p w14:paraId="5A6169BE" w14:textId="77777777" w:rsidR="008A1ED8" w:rsidRPr="00EE3DE3" w:rsidRDefault="008A1ED8" w:rsidP="008A1ED8">
      <w:pPr>
        <w:pStyle w:val="2"/>
        <w:spacing w:after="0" w:line="276" w:lineRule="auto"/>
        <w:ind w:left="1701"/>
        <w:rPr>
          <w:rFonts w:ascii="Liberation Serif" w:hAnsi="Liberation Serif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A1ED8" w:rsidRPr="00A57538" w14:paraId="5670C785" w14:textId="77777777" w:rsidTr="00D73D9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28C64" w14:textId="77777777" w:rsidR="008A1ED8" w:rsidRPr="00A57538" w:rsidRDefault="008A1ED8" w:rsidP="00D73D9E">
            <w:pPr>
              <w:pStyle w:val="2"/>
              <w:spacing w:after="0" w:line="240" w:lineRule="auto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Руководителям образовательных учреждений</w:t>
            </w:r>
          </w:p>
        </w:tc>
      </w:tr>
    </w:tbl>
    <w:p w14:paraId="3FA3286F" w14:textId="77777777" w:rsidR="008A1ED8" w:rsidRPr="00551273" w:rsidRDefault="008A1ED8" w:rsidP="008A1ED8">
      <w:pPr>
        <w:pStyle w:val="2"/>
        <w:spacing w:after="0" w:line="276" w:lineRule="auto"/>
        <w:ind w:left="1701"/>
        <w:rPr>
          <w:rFonts w:ascii="Liberation Serif" w:hAnsi="Liberation Serif"/>
          <w:b/>
          <w:bCs/>
          <w:sz w:val="28"/>
          <w:szCs w:val="28"/>
        </w:rPr>
      </w:pPr>
    </w:p>
    <w:p w14:paraId="71531279" w14:textId="77777777" w:rsidR="008A1ED8" w:rsidRPr="00551273" w:rsidRDefault="008A1ED8" w:rsidP="008A1ED8">
      <w:pPr>
        <w:pStyle w:val="2"/>
        <w:spacing w:after="0" w:line="276" w:lineRule="auto"/>
        <w:ind w:left="1701"/>
        <w:rPr>
          <w:rFonts w:ascii="Liberation Serif" w:hAnsi="Liberation Serif"/>
          <w:b/>
          <w:bCs/>
          <w:sz w:val="28"/>
          <w:szCs w:val="28"/>
        </w:rPr>
      </w:pPr>
    </w:p>
    <w:p w14:paraId="1AF8983B" w14:textId="77777777" w:rsidR="008A1ED8" w:rsidRPr="00551273" w:rsidRDefault="008A1ED8" w:rsidP="008A1ED8">
      <w:pPr>
        <w:pStyle w:val="2"/>
        <w:spacing w:after="0" w:line="276" w:lineRule="auto"/>
        <w:ind w:left="1701"/>
        <w:rPr>
          <w:rFonts w:ascii="Liberation Serif" w:hAnsi="Liberation Serif"/>
          <w:b/>
          <w:bCs/>
          <w:sz w:val="28"/>
          <w:szCs w:val="28"/>
        </w:rPr>
      </w:pPr>
    </w:p>
    <w:p w14:paraId="4DF4D50B" w14:textId="77777777" w:rsidR="008A1ED8" w:rsidRPr="00551273" w:rsidRDefault="008A1ED8" w:rsidP="008A1ED8">
      <w:pPr>
        <w:spacing w:line="360" w:lineRule="auto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49DD705" w14:textId="77777777" w:rsidR="008A1ED8" w:rsidRPr="00551273" w:rsidRDefault="008A1ED8" w:rsidP="008A1ED8">
      <w:pPr>
        <w:spacing w:line="360" w:lineRule="auto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64EB45A" w14:textId="77777777" w:rsidR="008A1ED8" w:rsidRPr="00551273" w:rsidRDefault="008A1ED8" w:rsidP="008A1ED8">
      <w:pPr>
        <w:spacing w:line="360" w:lineRule="auto"/>
        <w:ind w:right="424" w:firstLine="567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469E338" w14:textId="77777777" w:rsidR="008A1ED8" w:rsidRPr="00551273" w:rsidRDefault="008A1ED8" w:rsidP="008A1ED8">
      <w:pPr>
        <w:spacing w:line="360" w:lineRule="auto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2D3EC55E" w14:textId="77777777" w:rsidR="008A1ED8" w:rsidRPr="00551273" w:rsidRDefault="008A1ED8" w:rsidP="008A1ED8">
      <w:pPr>
        <w:spacing w:line="360" w:lineRule="auto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5C2681CF" w14:textId="77777777" w:rsidR="008A1ED8" w:rsidRPr="00551273" w:rsidRDefault="008A1ED8" w:rsidP="008A1ED8">
      <w:pPr>
        <w:spacing w:line="360" w:lineRule="auto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C4EDA29" w14:textId="77777777" w:rsidR="008A1ED8" w:rsidRPr="00551273" w:rsidRDefault="008A1ED8" w:rsidP="008A1ED8">
      <w:pPr>
        <w:spacing w:line="360" w:lineRule="auto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08142952" w14:textId="77777777" w:rsidR="008A1ED8" w:rsidRPr="00551273" w:rsidRDefault="008A1ED8" w:rsidP="008A1ED8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551273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>напра</w:t>
      </w:r>
      <w:r w:rsidRPr="00551273">
        <w:rPr>
          <w:rFonts w:ascii="Liberation Serif" w:hAnsi="Liberation Serif"/>
          <w:sz w:val="28"/>
          <w:szCs w:val="28"/>
        </w:rPr>
        <w:t>влении информации</w:t>
      </w:r>
    </w:p>
    <w:p w14:paraId="0881DAC7" w14:textId="77777777" w:rsidR="008A1ED8" w:rsidRPr="00551273" w:rsidRDefault="008A1ED8" w:rsidP="008A1ED8">
      <w:pPr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14:paraId="78B2A94E" w14:textId="77777777" w:rsidR="008A1ED8" w:rsidRDefault="008A1ED8" w:rsidP="008A1ED8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D6BA2">
        <w:rPr>
          <w:rFonts w:ascii="Liberation Serif" w:hAnsi="Liberation Serif"/>
          <w:b/>
          <w:bCs/>
          <w:sz w:val="28"/>
          <w:szCs w:val="28"/>
        </w:rPr>
        <w:t>Уважаем</w:t>
      </w:r>
      <w:r>
        <w:rPr>
          <w:rFonts w:ascii="Liberation Serif" w:hAnsi="Liberation Serif"/>
          <w:b/>
          <w:bCs/>
          <w:sz w:val="28"/>
          <w:szCs w:val="28"/>
        </w:rPr>
        <w:t>ые руководители</w:t>
      </w:r>
      <w:r w:rsidRPr="00DD6BA2">
        <w:rPr>
          <w:rFonts w:ascii="Liberation Serif" w:hAnsi="Liberation Serif"/>
          <w:b/>
          <w:bCs/>
          <w:sz w:val="28"/>
          <w:szCs w:val="28"/>
        </w:rPr>
        <w:t>!</w:t>
      </w:r>
    </w:p>
    <w:p w14:paraId="79160B32" w14:textId="77777777" w:rsidR="008A1ED8" w:rsidRDefault="008A1ED8" w:rsidP="008A1ED8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DB872BA" w14:textId="77777777" w:rsidR="008A1ED8" w:rsidRDefault="008A1ED8" w:rsidP="008A1ED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ab/>
      </w:r>
      <w:r w:rsidRPr="001D1911">
        <w:rPr>
          <w:rFonts w:ascii="Liberation Serif" w:hAnsi="Liberation Serif"/>
          <w:sz w:val="28"/>
          <w:szCs w:val="28"/>
        </w:rPr>
        <w:t xml:space="preserve">Муниципальный орган «Управление образования муниципального округа Краснотурьинск» </w:t>
      </w:r>
      <w:r>
        <w:rPr>
          <w:rFonts w:ascii="Liberation Serif" w:hAnsi="Liberation Serif"/>
          <w:sz w:val="28"/>
          <w:szCs w:val="28"/>
        </w:rPr>
        <w:t>в соответствии с Указом Губернатора Свердловской области от 29.01.2026 № 25-УГ просит организовать проведение следующих мероприятий.</w:t>
      </w:r>
    </w:p>
    <w:p w14:paraId="08162343" w14:textId="77777777" w:rsidR="008A1ED8" w:rsidRDefault="008A1ED8" w:rsidP="008A1ED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исключить факты проведения массовых мероприятий на объектах (территориях) образовательных учреждений, не отвечающих обязательным требованиям по их антитеррористической </w:t>
      </w:r>
      <w:proofErr w:type="spellStart"/>
      <w:r>
        <w:rPr>
          <w:rFonts w:ascii="Liberation Serif" w:hAnsi="Liberation Serif"/>
          <w:sz w:val="28"/>
          <w:szCs w:val="28"/>
        </w:rPr>
        <w:t>защищенности</w:t>
      </w:r>
      <w:proofErr w:type="spellEnd"/>
      <w:r>
        <w:rPr>
          <w:rFonts w:ascii="Liberation Serif" w:hAnsi="Liberation Serif"/>
          <w:sz w:val="28"/>
          <w:szCs w:val="28"/>
        </w:rPr>
        <w:t xml:space="preserve"> объектов (территорий), установленным Правительством Российской Федерации в соответствии с пунктом 4 части 2 статьи 5 Федерального закона от 6 марта 2006 года № 35-ФЗ «О противодействии терроризму»;</w:t>
      </w:r>
    </w:p>
    <w:p w14:paraId="54538513" w14:textId="7DCC0E68" w:rsidR="008A1ED8" w:rsidRDefault="008A1ED8" w:rsidP="008A1ED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провести тематические занятия, классные часы и родительские собрания с разъяснением персоналу образовательного учреждения, обучающимся и их законным представителям порядка установленных запретов на размещение в информационно-телекоммуникационной сети «Интернет» фото -, видеоматериалов, использование которых возможно при подготовке совершения или совершении террористических актов на территории Свердловской области, включая материалы о:</w:t>
      </w:r>
    </w:p>
    <w:p w14:paraId="23250B89" w14:textId="77777777" w:rsidR="008A1ED8" w:rsidRDefault="008A1ED8" w:rsidP="008A1ED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применении и последствия применения беспилотных воздушных судов (далее – БВС), в том числе сведения, позволяющие идентифицировать их тип, местонахождение (место падения), место запуска и территорию </w:t>
      </w:r>
      <w:proofErr w:type="spellStart"/>
      <w:r>
        <w:rPr>
          <w:rFonts w:ascii="Liberation Serif" w:hAnsi="Liberation Serif"/>
          <w:sz w:val="28"/>
          <w:szCs w:val="28"/>
        </w:rPr>
        <w:t>полета</w:t>
      </w:r>
      <w:proofErr w:type="spellEnd"/>
      <w:r>
        <w:rPr>
          <w:rFonts w:ascii="Liberation Serif" w:hAnsi="Liberation Serif"/>
          <w:sz w:val="28"/>
          <w:szCs w:val="28"/>
        </w:rPr>
        <w:t xml:space="preserve">, определить место атаки и факт поражения объекта, характер </w:t>
      </w:r>
      <w:proofErr w:type="spellStart"/>
      <w:r>
        <w:rPr>
          <w:rFonts w:ascii="Liberation Serif" w:hAnsi="Liberation Serif"/>
          <w:sz w:val="28"/>
          <w:szCs w:val="28"/>
        </w:rPr>
        <w:t>нанесенного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ущерба;</w:t>
      </w:r>
    </w:p>
    <w:p w14:paraId="5F38543E" w14:textId="77777777" w:rsidR="008A1ED8" w:rsidRDefault="008A1ED8" w:rsidP="008A1ED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 применении и последствия применения средств противодействия БЛС, в том числе систем противовоздушной обороны и радиоэлектронной борьбы;</w:t>
      </w:r>
    </w:p>
    <w:p w14:paraId="0F04C7B0" w14:textId="77777777" w:rsidR="008A1ED8" w:rsidRDefault="008A1ED8" w:rsidP="008A1ED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месте расположения, временной и постоянной дислокации организации несения службы сил и средств </w:t>
      </w:r>
      <w:proofErr w:type="spellStart"/>
      <w:r>
        <w:rPr>
          <w:rFonts w:ascii="Liberation Serif" w:hAnsi="Liberation Serif"/>
          <w:sz w:val="28"/>
          <w:szCs w:val="28"/>
        </w:rPr>
        <w:t>Вооруженных</w:t>
      </w:r>
      <w:proofErr w:type="spellEnd"/>
      <w:r>
        <w:rPr>
          <w:rFonts w:ascii="Liberation Serif" w:hAnsi="Liberation Serif"/>
          <w:sz w:val="28"/>
          <w:szCs w:val="28"/>
        </w:rPr>
        <w:t xml:space="preserve"> Сил Российской Федерации и правоохранительных органов, а также объектов военной инфраструктуры, средств противодействия БВС, систем связи, систем охраны объектов топливно-энергетического комплекса, промышленности жилищно-коммунального хозяйства, мостов, иных критически важных объектов.</w:t>
      </w:r>
    </w:p>
    <w:p w14:paraId="456D5366" w14:textId="29AFB6B5" w:rsidR="008A1ED8" w:rsidRPr="00E373A8" w:rsidRDefault="008A1ED8" w:rsidP="008A1ED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Правообладателям имущества (физическим и юридическим лицам), предоставляющим помещения для временного пребывания физическим лицам на территории Свердловской области, не </w:t>
      </w:r>
      <w:proofErr w:type="spellStart"/>
      <w:r>
        <w:rPr>
          <w:rFonts w:ascii="Liberation Serif" w:hAnsi="Liberation Serif"/>
          <w:sz w:val="28"/>
          <w:szCs w:val="28"/>
        </w:rPr>
        <w:t>отнесенным</w:t>
      </w:r>
      <w:proofErr w:type="spellEnd"/>
      <w:r>
        <w:rPr>
          <w:rFonts w:ascii="Liberation Serif" w:hAnsi="Liberation Serif"/>
          <w:sz w:val="28"/>
          <w:szCs w:val="28"/>
        </w:rPr>
        <w:t xml:space="preserve"> к типу средств размещения «гостиница» (далее – место пребывания) обеспечить направление установочных данных о прибывающих, убывающих физических лицах (фамилия, имя, отчество, дата и место рождения, дата прибытия и убытия, фотография) в течении суток с даты прибытия физических лиц в место пребывания и выбытия из него в территориальные органы МВД России на районом уровне, по месту нахождения</w:t>
      </w:r>
      <w:r w:rsidR="00454B2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помещения, предоставляемого для временного пребывания. </w:t>
      </w:r>
    </w:p>
    <w:p w14:paraId="0E254D32" w14:textId="77EE94C9" w:rsidR="008A1ED8" w:rsidRPr="004C4FD3" w:rsidRDefault="008A1ED8" w:rsidP="008A1ED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Информацию о </w:t>
      </w:r>
      <w:proofErr w:type="spellStart"/>
      <w:r>
        <w:rPr>
          <w:rFonts w:ascii="Liberation Serif" w:hAnsi="Liberation Serif"/>
          <w:sz w:val="28"/>
          <w:szCs w:val="28"/>
        </w:rPr>
        <w:t>проведенных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мероприятиях (с указанием даты проведения, с кем проведено (количество участников) просим направить </w:t>
      </w:r>
      <w:r w:rsidR="00454B2A">
        <w:rPr>
          <w:rFonts w:ascii="Liberation Serif" w:hAnsi="Liberation Serif"/>
          <w:sz w:val="28"/>
          <w:szCs w:val="28"/>
        </w:rPr>
        <w:t>по ссылке</w:t>
      </w:r>
      <w:r>
        <w:rPr>
          <w:rStyle w:val="a3"/>
          <w:rFonts w:ascii="Liberation Serif" w:hAnsi="Liberation Serif"/>
          <w:sz w:val="28"/>
          <w:szCs w:val="28"/>
        </w:rPr>
        <w:t xml:space="preserve"> </w:t>
      </w:r>
      <w:hyperlink r:id="rId8" w:history="1">
        <w:r w:rsidR="00D778B5" w:rsidRPr="00493549">
          <w:rPr>
            <w:rStyle w:val="a3"/>
            <w:rFonts w:ascii="Liberation Serif" w:eastAsia="Batang" w:hAnsi="Liberation Serif"/>
            <w:sz w:val="28"/>
            <w:szCs w:val="28"/>
          </w:rPr>
          <w:t>https://disk.yandex.ru/i/VXChOcd4BlbUYQ</w:t>
        </w:r>
      </w:hyperlink>
      <w:r w:rsidR="00D778B5">
        <w:rPr>
          <w:rFonts w:ascii="Liberation Serif" w:hAnsi="Liberation Serif"/>
          <w:sz w:val="28"/>
          <w:szCs w:val="28"/>
        </w:rPr>
        <w:t xml:space="preserve"> </w:t>
      </w:r>
      <w:r w:rsidRPr="004C4FD3">
        <w:rPr>
          <w:rStyle w:val="a3"/>
          <w:rFonts w:ascii="Liberation Serif" w:hAnsi="Liberation Serif"/>
          <w:b/>
          <w:bCs/>
          <w:color w:val="auto"/>
          <w:sz w:val="28"/>
          <w:szCs w:val="28"/>
          <w:u w:val="none"/>
        </w:rPr>
        <w:t>в срок до 1</w:t>
      </w:r>
      <w:r w:rsidR="00454B2A">
        <w:rPr>
          <w:rStyle w:val="a3"/>
          <w:rFonts w:ascii="Liberation Serif" w:hAnsi="Liberation Serif"/>
          <w:b/>
          <w:bCs/>
          <w:color w:val="auto"/>
          <w:sz w:val="28"/>
          <w:szCs w:val="28"/>
          <w:u w:val="none"/>
        </w:rPr>
        <w:t>2</w:t>
      </w:r>
      <w:r w:rsidRPr="004C4FD3">
        <w:rPr>
          <w:rStyle w:val="a3"/>
          <w:rFonts w:ascii="Liberation Serif" w:hAnsi="Liberation Serif"/>
          <w:b/>
          <w:bCs/>
          <w:color w:val="auto"/>
          <w:sz w:val="28"/>
          <w:szCs w:val="28"/>
          <w:u w:val="none"/>
        </w:rPr>
        <w:t>.02.2026</w:t>
      </w:r>
    </w:p>
    <w:p w14:paraId="480F222C" w14:textId="77777777" w:rsidR="008A1ED8" w:rsidRDefault="008A1ED8" w:rsidP="008A1ED8">
      <w:pPr>
        <w:jc w:val="both"/>
        <w:rPr>
          <w:rFonts w:ascii="Liberation Serif" w:hAnsi="Liberation Serif"/>
          <w:sz w:val="28"/>
          <w:szCs w:val="28"/>
        </w:rPr>
      </w:pPr>
    </w:p>
    <w:p w14:paraId="079ED5DE" w14:textId="77777777" w:rsidR="008A1ED8" w:rsidRDefault="008A1ED8" w:rsidP="008A1ED8">
      <w:pPr>
        <w:jc w:val="both"/>
        <w:rPr>
          <w:rFonts w:ascii="Liberation Serif" w:hAnsi="Liberation Serif"/>
          <w:sz w:val="28"/>
          <w:szCs w:val="28"/>
        </w:rPr>
      </w:pPr>
    </w:p>
    <w:p w14:paraId="737F5DFE" w14:textId="77777777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1D1911">
        <w:rPr>
          <w:rFonts w:ascii="Liberation Serif" w:hAnsi="Liberation Serif"/>
          <w:b/>
          <w:bCs/>
          <w:sz w:val="28"/>
          <w:szCs w:val="28"/>
        </w:rPr>
        <w:t>Начальник                                                                                    Е.К. Шрайнер</w:t>
      </w:r>
    </w:p>
    <w:p w14:paraId="7845C9E3" w14:textId="77777777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285F09F8" w14:textId="77777777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610E3659" w14:textId="77777777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947EA91" w14:textId="77777777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56FEAEA4" w14:textId="77777777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037EAE10" w14:textId="32F38544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34C57A5" w14:textId="62CB3BE4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29C589B3" w14:textId="1A4052C6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30B438FE" w14:textId="0CFB318F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1BA8E0CA" w14:textId="38C474CF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63C1F15A" w14:textId="225506D4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32F3B388" w14:textId="4A3B2AF1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5AEB44C7" w14:textId="0EBA6F59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214E4FC6" w14:textId="5457195F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2C75456D" w14:textId="29F5405D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0B2FA7D" w14:textId="2D406AEC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1B52AD96" w14:textId="4DDA22C4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47499C9" w14:textId="483C9307" w:rsidR="008A1ED8" w:rsidRDefault="008A1ED8" w:rsidP="008A1E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2DE83F2E" w14:textId="77777777" w:rsidR="008A1ED8" w:rsidRPr="00846AAE" w:rsidRDefault="008A1ED8" w:rsidP="008A1ED8">
      <w:pPr>
        <w:jc w:val="both"/>
        <w:rPr>
          <w:rFonts w:ascii="Liberation Serif" w:hAnsi="Liberation Serif"/>
          <w:sz w:val="22"/>
          <w:szCs w:val="22"/>
        </w:rPr>
      </w:pPr>
      <w:r w:rsidRPr="00846AAE">
        <w:rPr>
          <w:rFonts w:ascii="Liberation Serif" w:hAnsi="Liberation Serif"/>
          <w:sz w:val="22"/>
          <w:szCs w:val="22"/>
        </w:rPr>
        <w:t>Таушанков Михаил Евгеньевич</w:t>
      </w:r>
    </w:p>
    <w:p w14:paraId="41CC975C" w14:textId="77777777" w:rsidR="008A1ED8" w:rsidRPr="00846AAE" w:rsidRDefault="008A1ED8" w:rsidP="008A1ED8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8 </w:t>
      </w:r>
      <w:r w:rsidRPr="00846AAE">
        <w:rPr>
          <w:rFonts w:ascii="Liberation Serif" w:hAnsi="Liberation Serif"/>
          <w:sz w:val="22"/>
          <w:szCs w:val="22"/>
        </w:rPr>
        <w:t>(34384)98902 добавочный 2258</w:t>
      </w:r>
    </w:p>
    <w:p w14:paraId="60D7817B" w14:textId="77777777" w:rsidR="008A1ED8" w:rsidRDefault="008A1ED8" w:rsidP="008A1ED8">
      <w:pPr>
        <w:sectPr w:rsidR="008A1E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3ADA65" w14:textId="77777777" w:rsidR="006863E9" w:rsidRDefault="006863E9" w:rsidP="008A1ED8"/>
    <w:sectPr w:rsidR="0068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D8"/>
    <w:rsid w:val="00454B2A"/>
    <w:rsid w:val="006863E9"/>
    <w:rsid w:val="008A1ED8"/>
    <w:rsid w:val="00D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498"/>
  <w15:chartTrackingRefBased/>
  <w15:docId w15:val="{6C33CB77-C1B9-45DB-808A-C65CA280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1ED8"/>
    <w:pPr>
      <w:keepNext/>
      <w:spacing w:before="240" w:after="60"/>
      <w:outlineLvl w:val="0"/>
    </w:pPr>
    <w:rPr>
      <w:rFonts w:ascii="Arial" w:eastAsia="Batang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ED8"/>
    <w:rPr>
      <w:rFonts w:ascii="Arial" w:eastAsia="Batang" w:hAnsi="Arial" w:cs="Times New Roman"/>
      <w:b/>
      <w:kern w:val="32"/>
      <w:sz w:val="32"/>
      <w:szCs w:val="20"/>
      <w:lang w:eastAsia="ru-RU"/>
    </w:rPr>
  </w:style>
  <w:style w:type="character" w:styleId="a3">
    <w:name w:val="Hyperlink"/>
    <w:rsid w:val="008A1ED8"/>
    <w:rPr>
      <w:color w:val="0563C1"/>
      <w:u w:val="single"/>
    </w:rPr>
  </w:style>
  <w:style w:type="paragraph" w:styleId="2">
    <w:name w:val="Body Text 2"/>
    <w:basedOn w:val="a"/>
    <w:link w:val="20"/>
    <w:rsid w:val="008A1ED8"/>
    <w:pPr>
      <w:spacing w:after="120" w:line="480" w:lineRule="auto"/>
    </w:pPr>
    <w:rPr>
      <w:rFonts w:eastAsia="Batang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8A1ED8"/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3">
    <w:name w:val="Îñíîâíîé òåêñò 3"/>
    <w:basedOn w:val="a"/>
    <w:rsid w:val="008A1ED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XChOcd4BlbUY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rt.uo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t@mail.ru" TargetMode="External"/><Relationship Id="rId5" Type="http://schemas.openxmlformats.org/officeDocument/2006/relationships/hyperlink" Target="mailto:krt.mouo@egov66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2026-02-10T05:04:00Z</dcterms:created>
  <dcterms:modified xsi:type="dcterms:W3CDTF">2026-02-10T05:46:00Z</dcterms:modified>
</cp:coreProperties>
</file>