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613" w:rsidRDefault="00A5301F" w:rsidP="00A31613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16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Многие любители алкогольных напитков уверены, что, если употреблять в меру, особого вреда для организма не последует. Некоторые даже верят в пользу алкоголя. Безусловно, это миф. На самом деле безопасной дозы алкоголя не существует: даже самые минимальные дозировки </w:t>
      </w:r>
      <w:r w:rsidR="00A31613" w:rsidRPr="00A316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влияют негативно</w:t>
      </w:r>
      <w:r w:rsidRPr="00A316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A31613" w:rsidRDefault="00A5301F" w:rsidP="00A31613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316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Одним из органов, больше всего подверженных влиянию алкоголя, является головной мозг. Мозг отвечает не только за умственную деятельность человека, но и контролирует такие процессы, как дыхание, сердцебиение, глотание и другие. Следовательно, алкоголь затрагивает все эти функции.</w:t>
      </w:r>
    </w:p>
    <w:p w:rsidR="00A31613" w:rsidRDefault="00A5301F" w:rsidP="00A31613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316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Очень много других органов, содержащих жировую ткань, страдают от алкоголя. Под ударом находятся: сердце, поджелудочная железа, печень, толстая кишка, репродуктивная система.</w:t>
      </w:r>
    </w:p>
    <w:p w:rsidR="00A31613" w:rsidRDefault="00A5301F" w:rsidP="00A31613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316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Алкоголь значительно снижает иммунитет. Этот фактор связывают с риском возникновения онкологии.</w:t>
      </w:r>
    </w:p>
    <w:p w:rsidR="00A31613" w:rsidRDefault="00A5301F" w:rsidP="00A31613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316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Основное заболевание, которое возникает у человека от приема алкоголя, - это алкоголизм, конечно. Регулярное употребление алкоголя может привести к серьезной зависимости, с которой не так просто справиться самостоятельно. В этом случае не обойтись без помощи психотерапевта и психиатра-нарколога, которые помогут сделать первые шаги на пути к трезвой жизни, составят индивидуальный план лечения, включающий в себя медикаментозное лечение и различные психотерапевтические техники, помогут</w:t>
      </w:r>
      <w:r w:rsidR="00A316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адаптироваться к новой жизни.</w:t>
      </w:r>
    </w:p>
    <w:p w:rsidR="00A5301F" w:rsidRPr="00A31613" w:rsidRDefault="00A5301F" w:rsidP="00A31613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A316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Безопасной, а уж тем более полезной дозы спиртного не существует. Для улучшения самочувствия лучше всего исключить алкоголь из своей жизни раз и навсегда.</w:t>
      </w:r>
    </w:p>
    <w:p w:rsidR="005D4FDC" w:rsidRPr="00A31613" w:rsidRDefault="00A5301F" w:rsidP="00A31613">
      <w:pPr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316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Подробнее на сайте: </w:t>
      </w:r>
      <w:hyperlink r:id="rId4" w:tgtFrame="_blank" w:history="1">
        <w:r w:rsidRPr="00A31613">
          <w:rPr>
            <w:rStyle w:val="a3"/>
            <w:rFonts w:ascii="Liberation Serif" w:hAnsi="Liberation Serif" w:cs="Liberation Serif"/>
            <w:sz w:val="28"/>
            <w:szCs w:val="28"/>
            <w:u w:val="none"/>
            <w:shd w:val="clear" w:color="auto" w:fill="FFFFFF"/>
          </w:rPr>
          <w:t>https://www.takzdorovo.ru</w:t>
        </w:r>
      </w:hyperlink>
    </w:p>
    <w:sectPr w:rsidR="005D4FDC" w:rsidRPr="00A31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1F"/>
    <w:rsid w:val="00665490"/>
    <w:rsid w:val="00A31613"/>
    <w:rsid w:val="00A5301F"/>
    <w:rsid w:val="00A5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91A23-6C8A-4EF2-93F0-CAC0D3C9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30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www.takzdorovo.ru&amp;post=-73200064_23882&amp;cc_key=&amp;track_cod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2</cp:revision>
  <dcterms:created xsi:type="dcterms:W3CDTF">2024-09-11T04:46:00Z</dcterms:created>
  <dcterms:modified xsi:type="dcterms:W3CDTF">2024-09-11T04:54:00Z</dcterms:modified>
</cp:coreProperties>
</file>