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23" w:rsidRDefault="009E0123" w:rsidP="009E0123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9E0123">
        <w:rPr>
          <w:rFonts w:ascii="Times New Roman" w:hAnsi="Times New Roman" w:cs="Times New Roman"/>
        </w:rPr>
        <w:t xml:space="preserve">Приложение к письму </w:t>
      </w:r>
    </w:p>
    <w:p w:rsidR="009E0123" w:rsidRPr="009E0123" w:rsidRDefault="009E0123" w:rsidP="009E0123">
      <w:pPr>
        <w:pStyle w:val="a3"/>
        <w:spacing w:line="276" w:lineRule="auto"/>
        <w:jc w:val="right"/>
        <w:rPr>
          <w:rFonts w:ascii="Times New Roman" w:hAnsi="Times New Roman" w:cs="Times New Roman"/>
        </w:rPr>
      </w:pPr>
      <w:r w:rsidRPr="009E0123">
        <w:rPr>
          <w:rFonts w:ascii="Times New Roman" w:hAnsi="Times New Roman" w:cs="Times New Roman"/>
        </w:rPr>
        <w:t xml:space="preserve">от </w:t>
      </w:r>
      <w:r w:rsidR="00C340A0">
        <w:rPr>
          <w:rFonts w:ascii="Times New Roman" w:hAnsi="Times New Roman" w:cs="Times New Roman"/>
        </w:rPr>
        <w:t>06</w:t>
      </w:r>
      <w:r w:rsidRPr="009E0123">
        <w:rPr>
          <w:rFonts w:ascii="Times New Roman" w:hAnsi="Times New Roman" w:cs="Times New Roman"/>
        </w:rPr>
        <w:t>.12.20</w:t>
      </w:r>
      <w:r w:rsidR="008A6CFA">
        <w:rPr>
          <w:rFonts w:ascii="Times New Roman" w:hAnsi="Times New Roman" w:cs="Times New Roman"/>
        </w:rPr>
        <w:t>2</w:t>
      </w:r>
      <w:r w:rsidR="00C340A0">
        <w:rPr>
          <w:rFonts w:ascii="Times New Roman" w:hAnsi="Times New Roman" w:cs="Times New Roman"/>
        </w:rPr>
        <w:t>3</w:t>
      </w:r>
      <w:r w:rsidRPr="009E0123">
        <w:rPr>
          <w:rFonts w:ascii="Times New Roman" w:hAnsi="Times New Roman" w:cs="Times New Roman"/>
        </w:rPr>
        <w:t xml:space="preserve"> № </w:t>
      </w:r>
      <w:r w:rsidR="00743F68">
        <w:rPr>
          <w:rFonts w:ascii="Times New Roman" w:hAnsi="Times New Roman" w:cs="Times New Roman"/>
        </w:rPr>
        <w:t>63</w:t>
      </w:r>
      <w:r w:rsidR="00C340A0">
        <w:rPr>
          <w:rFonts w:ascii="Times New Roman" w:hAnsi="Times New Roman" w:cs="Times New Roman"/>
        </w:rPr>
        <w:t>7</w:t>
      </w:r>
      <w:r w:rsidR="008A6CFA" w:rsidRPr="008A6CFA">
        <w:rPr>
          <w:rFonts w:ascii="Times New Roman" w:hAnsi="Times New Roman" w:cs="Times New Roman"/>
        </w:rPr>
        <w:t>-4-28</w:t>
      </w:r>
    </w:p>
    <w:p w:rsidR="009E0123" w:rsidRDefault="009E0123" w:rsidP="00941EB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D7DF1" w:rsidRPr="009F4D6F" w:rsidRDefault="00ED7DF1" w:rsidP="00941EB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4D6F">
        <w:rPr>
          <w:rFonts w:ascii="Times New Roman" w:hAnsi="Times New Roman" w:cs="Times New Roman"/>
          <w:b/>
          <w:sz w:val="26"/>
          <w:szCs w:val="26"/>
        </w:rPr>
        <w:t>Меры пожарной безопасности при установке новогодней ели</w:t>
      </w:r>
    </w:p>
    <w:p w:rsidR="0081642D" w:rsidRPr="009F4D6F" w:rsidRDefault="00ED7DF1" w:rsidP="00941EB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4D6F">
        <w:rPr>
          <w:rFonts w:ascii="Times New Roman" w:hAnsi="Times New Roman" w:cs="Times New Roman"/>
          <w:b/>
          <w:sz w:val="26"/>
          <w:szCs w:val="26"/>
        </w:rPr>
        <w:t>в жилых домах и квартирах</w:t>
      </w:r>
    </w:p>
    <w:p w:rsidR="00ED7DF1" w:rsidRPr="009F4D6F" w:rsidRDefault="00ED7DF1" w:rsidP="00941EB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5EA2" w:rsidRDefault="00BE5EA2" w:rsidP="00BE5EA2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Подготовка к встрече Нового года – приятные и волнительные хлопоты, одна из которых это выбор и установка Новогодней ёлки. </w:t>
      </w:r>
    </w:p>
    <w:p w:rsidR="00BE5EA2" w:rsidRPr="00B87CCB" w:rsidRDefault="00BE5EA2" w:rsidP="00BE5EA2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Вы остановили свой выбор на живой ели – нужно правильно ее установить, погрузив </w:t>
      </w:r>
      <w:r w:rsidRPr="00B87CCB">
        <w:rPr>
          <w:sz w:val="27"/>
          <w:szCs w:val="27"/>
        </w:rPr>
        <w:t xml:space="preserve">ствол дерева на 15–20 сантиметров в ведро с песком и водой. Кроме того, ель рекомендуется </w:t>
      </w:r>
      <w:r w:rsidR="00756074">
        <w:rPr>
          <w:sz w:val="27"/>
          <w:szCs w:val="27"/>
        </w:rPr>
        <w:t xml:space="preserve">регулярно поливать и </w:t>
      </w:r>
      <w:r w:rsidRPr="00B87CCB">
        <w:rPr>
          <w:sz w:val="27"/>
          <w:szCs w:val="27"/>
        </w:rPr>
        <w:t>время от времени опрыскивать свежей водой, чтоб не дать ей засохнуть. Всем известно, что сухая хвоя очень горючая.</w:t>
      </w:r>
    </w:p>
    <w:p w:rsidR="00BE5EA2" w:rsidRDefault="00BE5EA2" w:rsidP="00BE5EA2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 w:rsidRPr="00B87CCB">
        <w:rPr>
          <w:sz w:val="27"/>
          <w:szCs w:val="27"/>
        </w:rPr>
        <w:t xml:space="preserve">Выбирая искусственную </w:t>
      </w:r>
      <w:r w:rsidR="00756074">
        <w:rPr>
          <w:sz w:val="27"/>
          <w:szCs w:val="27"/>
        </w:rPr>
        <w:t>ель</w:t>
      </w:r>
      <w:r w:rsidRPr="00B87CCB">
        <w:rPr>
          <w:sz w:val="27"/>
          <w:szCs w:val="27"/>
        </w:rPr>
        <w:t>, помните, что она сделана из пластика, при нагревании которого, выделяются опасные вещества. Поэтому при покупке искусственной ели отдайте предпочтение той, в сертификате соответствия которой указано, что она сделана из негорючего материала.</w:t>
      </w:r>
    </w:p>
    <w:p w:rsidR="00BE5EA2" w:rsidRPr="0028226E" w:rsidRDefault="00BE5EA2" w:rsidP="00BE5EA2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  <w:r>
        <w:rPr>
          <w:sz w:val="27"/>
          <w:szCs w:val="27"/>
        </w:rPr>
        <w:t>Устанавливать новогоднюю ель, в</w:t>
      </w:r>
      <w:r w:rsidRPr="0028226E">
        <w:rPr>
          <w:sz w:val="27"/>
          <w:szCs w:val="27"/>
        </w:rPr>
        <w:t xml:space="preserve"> соответствии с Правилами противопожарного режима в Российской Федерации</w:t>
      </w:r>
      <w:r>
        <w:rPr>
          <w:sz w:val="27"/>
          <w:szCs w:val="27"/>
        </w:rPr>
        <w:t>,</w:t>
      </w:r>
      <w:r w:rsidRPr="0028226E">
        <w:rPr>
          <w:sz w:val="27"/>
          <w:szCs w:val="27"/>
        </w:rPr>
        <w:t xml:space="preserve"> </w:t>
      </w:r>
      <w:r>
        <w:rPr>
          <w:sz w:val="27"/>
          <w:szCs w:val="27"/>
        </w:rPr>
        <w:t>необходимо</w:t>
      </w:r>
      <w:r w:rsidRPr="0028226E">
        <w:rPr>
          <w:sz w:val="27"/>
          <w:szCs w:val="27"/>
        </w:rPr>
        <w:t xml:space="preserve"> на устойчивом основании. Ветки елки должны находиться на расстоянии не менее 1 метра от стен и потолков.</w:t>
      </w:r>
      <w:r w:rsidRPr="0028226E">
        <w:rPr>
          <w:rStyle w:val="x-1"/>
          <w:color w:val="000000"/>
          <w:sz w:val="27"/>
          <w:szCs w:val="27"/>
        </w:rPr>
        <w:t xml:space="preserve"> Запрещается установка ели у выхода из помещения, иначе в случае воспламенения она превратится в непреодолимую преграду.</w:t>
      </w:r>
    </w:p>
    <w:p w:rsidR="00BE5EA2" w:rsidRPr="0028226E" w:rsidRDefault="00BE5EA2" w:rsidP="00BE5EA2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Для украшения ёлки рекомендуется использовать игрушки из негорючего материала.</w:t>
      </w:r>
    </w:p>
    <w:p w:rsidR="00BE5EA2" w:rsidRPr="0028226E" w:rsidRDefault="00BE5EA2" w:rsidP="00BE5EA2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8226E">
        <w:rPr>
          <w:rFonts w:ascii="Times New Roman" w:eastAsia="Times New Roman" w:hAnsi="Times New Roman" w:cs="Times New Roman"/>
          <w:sz w:val="27"/>
          <w:szCs w:val="27"/>
        </w:rPr>
        <w:t>На елке могут применяться гирлянды, имеющие соответствующий сертификат соответстви</w:t>
      </w:r>
      <w:r>
        <w:rPr>
          <w:rFonts w:ascii="Times New Roman" w:eastAsia="Times New Roman" w:hAnsi="Times New Roman" w:cs="Times New Roman"/>
          <w:sz w:val="27"/>
          <w:szCs w:val="27"/>
        </w:rPr>
        <w:t>я.</w:t>
      </w:r>
      <w:r w:rsidRPr="0028226E">
        <w:rPr>
          <w:rFonts w:ascii="Times New Roman" w:eastAsia="Times New Roman" w:hAnsi="Times New Roman" w:cs="Times New Roman"/>
          <w:sz w:val="27"/>
          <w:szCs w:val="27"/>
        </w:rPr>
        <w:t xml:space="preserve"> Электропровода, питающие лампочки елочного освещения, должны быть гибкими с медной жилой. Подключение гирлянды к электросети должно производиться только с помощью штепсельных соединений.</w:t>
      </w:r>
    </w:p>
    <w:p w:rsidR="00BE5EA2" w:rsidRPr="0028226E" w:rsidRDefault="00BE5EA2" w:rsidP="00BE5EA2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Перед тем, как повесить электрическую гирлянду на елку, нужно тщательно проверить, не повреждена ли на гирлянде изоляция, все ли лампочки загораются.</w:t>
      </w:r>
      <w:r>
        <w:rPr>
          <w:rStyle w:val="x-1"/>
          <w:color w:val="000000"/>
          <w:sz w:val="27"/>
          <w:szCs w:val="27"/>
        </w:rPr>
        <w:t xml:space="preserve"> Также убедитесь в исправности электрических розеток, удлинителей и сетевых фильтров, используемых для подключения гирлянд.</w:t>
      </w:r>
    </w:p>
    <w:p w:rsidR="00BE5EA2" w:rsidRPr="0028226E" w:rsidRDefault="00BE5EA2" w:rsidP="00BE5EA2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Следите за тем, чтобы в розетку не было включено много мощных потребителей электроэнергии (в том числе гирлянд).</w:t>
      </w:r>
    </w:p>
    <w:p w:rsidR="00BE5EA2" w:rsidRDefault="00BE5EA2" w:rsidP="00BE5EA2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При обнаружении неисправности в иллюминации или гирляндах (нагрев и повреждение изоляции проводов, искрение и др.) они должны быть немедленно обесточены.</w:t>
      </w:r>
    </w:p>
    <w:p w:rsidR="00BE5EA2" w:rsidRPr="0028226E" w:rsidRDefault="00BE5EA2" w:rsidP="00BE5EA2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Уходя из дома</w:t>
      </w:r>
      <w:r w:rsidR="00756074">
        <w:rPr>
          <w:rStyle w:val="x-1"/>
          <w:color w:val="000000"/>
          <w:sz w:val="27"/>
          <w:szCs w:val="27"/>
        </w:rPr>
        <w:t xml:space="preserve"> и перед сном</w:t>
      </w:r>
      <w:r w:rsidRPr="0028226E">
        <w:rPr>
          <w:rStyle w:val="x-1"/>
          <w:color w:val="000000"/>
          <w:sz w:val="27"/>
          <w:szCs w:val="27"/>
        </w:rPr>
        <w:t>, обязательно выключайте гирлянду и не разрешайте детям включать и выключать ее. Нельзя устанавливать вблизи ёлки любые нагревательные электроприборы.</w:t>
      </w:r>
    </w:p>
    <w:p w:rsidR="00BE5EA2" w:rsidRDefault="00BE5EA2" w:rsidP="00BE5EA2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В помещения</w:t>
      </w:r>
      <w:r>
        <w:rPr>
          <w:rStyle w:val="x-1"/>
          <w:color w:val="000000"/>
          <w:sz w:val="27"/>
          <w:szCs w:val="27"/>
        </w:rPr>
        <w:t>х запрещается применять свечи, пиротехнические изделия</w:t>
      </w:r>
      <w:r w:rsidRPr="0028226E">
        <w:rPr>
          <w:rStyle w:val="x-1"/>
          <w:color w:val="000000"/>
          <w:sz w:val="27"/>
          <w:szCs w:val="27"/>
        </w:rPr>
        <w:t xml:space="preserve"> и бенгальски</w:t>
      </w:r>
      <w:r>
        <w:rPr>
          <w:rStyle w:val="x-1"/>
          <w:color w:val="000000"/>
          <w:sz w:val="27"/>
          <w:szCs w:val="27"/>
        </w:rPr>
        <w:t>е</w:t>
      </w:r>
      <w:r w:rsidRPr="0028226E">
        <w:rPr>
          <w:rStyle w:val="x-1"/>
          <w:color w:val="000000"/>
          <w:sz w:val="27"/>
          <w:szCs w:val="27"/>
        </w:rPr>
        <w:t xml:space="preserve"> </w:t>
      </w:r>
      <w:r>
        <w:rPr>
          <w:rStyle w:val="x-1"/>
          <w:color w:val="000000"/>
          <w:sz w:val="27"/>
          <w:szCs w:val="27"/>
        </w:rPr>
        <w:t>огни.</w:t>
      </w:r>
    </w:p>
    <w:p w:rsidR="00BE5EA2" w:rsidRDefault="00BE5EA2" w:rsidP="00BE5EA2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</w:p>
    <w:p w:rsidR="003E4969" w:rsidRDefault="003E4969" w:rsidP="00BE5EA2">
      <w:pPr>
        <w:pStyle w:val="nospacing"/>
        <w:shd w:val="clear" w:color="auto" w:fill="FFFFFF"/>
        <w:spacing w:before="0" w:beforeAutospacing="0" w:after="0" w:afterAutospacing="0" w:line="346" w:lineRule="atLeast"/>
        <w:ind w:left="85" w:right="85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214015" w:rsidRDefault="00214015" w:rsidP="00BE5EA2">
      <w:pPr>
        <w:pStyle w:val="nospacing"/>
        <w:shd w:val="clear" w:color="auto" w:fill="FFFFFF"/>
        <w:spacing w:before="0" w:beforeAutospacing="0" w:after="0" w:afterAutospacing="0" w:line="346" w:lineRule="atLeast"/>
        <w:ind w:left="85" w:right="85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9F4D6F">
        <w:rPr>
          <w:b/>
          <w:color w:val="000000"/>
          <w:sz w:val="26"/>
          <w:szCs w:val="26"/>
          <w:shd w:val="clear" w:color="auto" w:fill="FFFFFF"/>
        </w:rPr>
        <w:lastRenderedPageBreak/>
        <w:t>Меры безопасности при пользовании пиротехникой</w:t>
      </w:r>
    </w:p>
    <w:p w:rsidR="00BE5EA2" w:rsidRPr="009F4D6F" w:rsidRDefault="00BE5EA2" w:rsidP="00BE5EA2">
      <w:pPr>
        <w:pStyle w:val="nospacing"/>
        <w:shd w:val="clear" w:color="auto" w:fill="FFFFFF"/>
        <w:spacing w:before="0" w:beforeAutospacing="0" w:after="0" w:afterAutospacing="0" w:line="346" w:lineRule="atLeast"/>
        <w:ind w:left="85" w:right="85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2F7AF9" w:rsidRPr="009F4D6F" w:rsidRDefault="002F7AF9" w:rsidP="00BE5EA2">
      <w:pPr>
        <w:spacing w:after="0"/>
        <w:ind w:firstLine="709"/>
        <w:jc w:val="both"/>
        <w:rPr>
          <w:rStyle w:val="x-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4D6F">
        <w:rPr>
          <w:rStyle w:val="x-1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9F4D6F">
        <w:rPr>
          <w:rStyle w:val="x-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каждым годом количество травм, полученных при неправильном использовании пиротехнических изделий, не уменьшается.</w:t>
      </w:r>
    </w:p>
    <w:p w:rsidR="002F7AF9" w:rsidRPr="009F4D6F" w:rsidRDefault="00756074" w:rsidP="00BE5EA2">
      <w:pPr>
        <w:spacing w:after="0"/>
        <w:ind w:firstLine="709"/>
        <w:jc w:val="both"/>
        <w:rPr>
          <w:rStyle w:val="x-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Style w:val="x-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безопасного пользования пиротехнических изделий</w:t>
      </w:r>
      <w:r w:rsidR="002F7AF9" w:rsidRPr="009F4D6F">
        <w:rPr>
          <w:rStyle w:val="x-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достаточно внимательнейшим образом изучить инструкцию, сопровождающую изделие, и придерживаться всех норм, касающихся хранения и использования пиротехники.</w:t>
      </w:r>
    </w:p>
    <w:p w:rsidR="001B5B55" w:rsidRPr="009F4D6F" w:rsidRDefault="001B5B55" w:rsidP="00BE5EA2">
      <w:pPr>
        <w:spacing w:after="0"/>
        <w:ind w:firstLine="709"/>
        <w:jc w:val="both"/>
        <w:rPr>
          <w:rStyle w:val="x-1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D6F">
        <w:rPr>
          <w:rStyle w:val="x-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</w:t>
      </w:r>
      <w:r w:rsidR="009003E7" w:rsidRPr="009F4D6F">
        <w:rPr>
          <w:rStyle w:val="x-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разделом XXIII Правил противопожарного режима</w:t>
      </w:r>
      <w:r w:rsidR="0085573D" w:rsidRPr="009F4D6F">
        <w:rPr>
          <w:rStyle w:val="x-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Российской Федерации</w:t>
      </w:r>
      <w:r w:rsidR="009003E7" w:rsidRPr="009F4D6F">
        <w:rPr>
          <w:rStyle w:val="x-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«Применение и реализация пиротехнических изделий бытового назначения» </w:t>
      </w:r>
      <w:r w:rsidRPr="009F4D6F">
        <w:rPr>
          <w:rStyle w:val="x-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пиротехнических</w:t>
      </w:r>
      <w:r w:rsidRPr="009F4D6F">
        <w:rPr>
          <w:rStyle w:val="x-1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изделий запрещается лицам, не достигшим 16-летнего возраста (если производителем не установлено другое возрастное ограничение).</w:t>
      </w:r>
    </w:p>
    <w:p w:rsidR="00214015" w:rsidRPr="009F4D6F" w:rsidRDefault="00622DCA" w:rsidP="00622DCA">
      <w:pPr>
        <w:spacing w:after="0" w:line="23" w:lineRule="atLeast"/>
        <w:ind w:firstLine="708"/>
        <w:jc w:val="both"/>
        <w:rPr>
          <w:rStyle w:val="x-1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D6F">
        <w:rPr>
          <w:rStyle w:val="x-1"/>
          <w:rFonts w:ascii="Times New Roman" w:eastAsia="Times New Roman" w:hAnsi="Times New Roman" w:cs="Times New Roman"/>
          <w:sz w:val="26"/>
          <w:szCs w:val="26"/>
          <w:lang w:eastAsia="ru-RU"/>
        </w:rPr>
        <w:t>Естественно, что запуск этих пиротехнических изделий, должен проходить исключительно под наблюдением взрослых, и после тщательного изучения инструкции. </w:t>
      </w:r>
    </w:p>
    <w:p w:rsidR="0085573D" w:rsidRPr="009F4D6F" w:rsidRDefault="0085573D" w:rsidP="0085573D">
      <w:pPr>
        <w:pStyle w:val="ConsPlusNormal"/>
        <w:ind w:firstLine="540"/>
        <w:jc w:val="both"/>
        <w:rPr>
          <w:rStyle w:val="x-1"/>
          <w:rFonts w:ascii="Times New Roman" w:eastAsia="Times New Roman" w:hAnsi="Times New Roman" w:cs="Times New Roman"/>
          <w:sz w:val="26"/>
          <w:szCs w:val="26"/>
        </w:rPr>
      </w:pPr>
      <w:r w:rsidRPr="009F4D6F">
        <w:rPr>
          <w:rStyle w:val="x-1"/>
          <w:rFonts w:ascii="Times New Roman" w:eastAsia="Times New Roman" w:hAnsi="Times New Roman" w:cs="Times New Roman"/>
          <w:sz w:val="26"/>
          <w:szCs w:val="26"/>
        </w:rPr>
        <w:t>Зрители должны находиться с наветренной стороны.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изделий.</w:t>
      </w:r>
    </w:p>
    <w:p w:rsidR="0085573D" w:rsidRPr="009F4D6F" w:rsidRDefault="0085573D" w:rsidP="0085573D">
      <w:pPr>
        <w:pStyle w:val="ConsPlusNormal"/>
        <w:ind w:firstLine="540"/>
        <w:jc w:val="both"/>
        <w:rPr>
          <w:rStyle w:val="x-1"/>
          <w:rFonts w:ascii="Times New Roman" w:eastAsia="Times New Roman" w:hAnsi="Times New Roman" w:cs="Times New Roman"/>
          <w:sz w:val="26"/>
          <w:szCs w:val="26"/>
        </w:rPr>
      </w:pPr>
      <w:r w:rsidRPr="009F4D6F">
        <w:rPr>
          <w:rStyle w:val="x-1"/>
          <w:rFonts w:ascii="Times New Roman" w:eastAsia="Times New Roman" w:hAnsi="Times New Roman" w:cs="Times New Roman"/>
          <w:sz w:val="26"/>
          <w:szCs w:val="26"/>
        </w:rPr>
        <w:t>На площадках, с которых запускаются пиротехнические изделия, запрещается курить и разводить огонь, а также оставлять пиротехнические изделия без присмотра.</w:t>
      </w:r>
    </w:p>
    <w:p w:rsidR="00D40067" w:rsidRPr="009F4D6F" w:rsidRDefault="00D40067" w:rsidP="003E69A6">
      <w:pPr>
        <w:spacing w:after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sz w:val="26"/>
          <w:szCs w:val="26"/>
        </w:rPr>
        <w:t>Фейерверки подлежат обязательной сертификации согласно Техническому регламенту Таможенного Союза «О безопасности пиротехнических изделий». Их класс опасности не должен превышать III.</w:t>
      </w:r>
      <w:r w:rsidRPr="009F4D6F">
        <w:rPr>
          <w:color w:val="000000"/>
          <w:sz w:val="26"/>
          <w:szCs w:val="26"/>
          <w:shd w:val="clear" w:color="auto" w:fill="FFFFFF"/>
        </w:rPr>
        <w:t> </w:t>
      </w:r>
    </w:p>
    <w:p w:rsidR="005A25FC" w:rsidRPr="009F4D6F" w:rsidRDefault="005A25FC" w:rsidP="003E69A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 сожалению, абсолютно безопасных фейерверков не бывает. Наличие сертификата подтверждает лишь то, что продукция отвечает нормам, предъявляемым к производству. При покупке </w:t>
      </w:r>
      <w:r w:rsidR="00D711BA"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пиротехнических изделий</w:t>
      </w: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важно обратить внимание на целостность упаковки, срок годности, наличие инструкции по применению и </w:t>
      </w:r>
      <w:r w:rsidR="00BE5E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сам </w:t>
      </w: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сертификат.</w:t>
      </w:r>
    </w:p>
    <w:p w:rsidR="00214015" w:rsidRPr="009F4D6F" w:rsidRDefault="00214015" w:rsidP="003E69A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использовании главное – </w:t>
      </w:r>
      <w:r w:rsidRPr="009F4D6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внимательно прочитать инструкцию и точно выполнить ее требования</w:t>
      </w: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 убедится, что срок годности не истек. После трех лет хранения пиротехническая продукция может стать смертельно опасной. Изделия с дефектами, вмятинами, подмокшие, с налетом серого или черного цвета могут быть опасными (возможно внезапное загорание). </w:t>
      </w:r>
    </w:p>
    <w:p w:rsidR="00214015" w:rsidRPr="009F4D6F" w:rsidRDefault="00214015" w:rsidP="003E69A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Опасные игры и розыгрыши с использованием пиротехники необходимо </w:t>
      </w:r>
      <w:r w:rsidRPr="009F4D6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исключить</w:t>
      </w: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214015" w:rsidRPr="009F4D6F" w:rsidRDefault="00214015" w:rsidP="003E69A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не вскрывать пиротехнические ракеты;</w:t>
      </w:r>
    </w:p>
    <w:p w:rsidR="00BE5EA2" w:rsidRDefault="00214015" w:rsidP="003E69A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не хранить пиротехнические изделия вне упако</w:t>
      </w:r>
      <w:r w:rsidR="00BE5E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вки, в которой они были проданы;</w:t>
      </w:r>
    </w:p>
    <w:p w:rsidR="00214015" w:rsidRPr="009F4D6F" w:rsidRDefault="00214015" w:rsidP="003E69A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E5E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с</w:t>
      </w: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овершенно недопустимо носить их в кармане;</w:t>
      </w:r>
    </w:p>
    <w:p w:rsidR="00214015" w:rsidRPr="009F4D6F" w:rsidRDefault="00214015" w:rsidP="003E69A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не пользоваться пиротехническими изделиями дома; </w:t>
      </w:r>
    </w:p>
    <w:p w:rsidR="00214015" w:rsidRPr="009F4D6F" w:rsidRDefault="00214015" w:rsidP="003E69A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не запускать фейерверки с балкона;</w:t>
      </w:r>
    </w:p>
    <w:p w:rsidR="00BE5EA2" w:rsidRDefault="00214015" w:rsidP="003E69A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особенно быть внимательным в праздничной компании.</w:t>
      </w:r>
    </w:p>
    <w:p w:rsidR="00214015" w:rsidRPr="009F4D6F" w:rsidRDefault="00214015" w:rsidP="003E69A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ED7DF1" w:rsidRPr="009F4D6F" w:rsidRDefault="00214015" w:rsidP="0028226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 любому пиротехническому изделию нельзя подходить раньше чем через 2 минуты после его работы. А к многозарядным лучше не подходить еще дольше. Запрещается подходить к месту проведения серьезного фейерверка (салюта) ближе</w:t>
      </w:r>
      <w:r w:rsidR="008A30B0"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чем на 300-400 метров, собирать упавшие на землю остатки ракет, они могут взорваться в </w:t>
      </w: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руках. Сработавшие пиротехнические изделия нужно затушить, соблюдая меры предосторожности.</w:t>
      </w:r>
    </w:p>
    <w:p w:rsidR="009F4D6F" w:rsidRPr="009F4D6F" w:rsidRDefault="009F4D6F" w:rsidP="0028226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F4D6F" w:rsidRPr="009F4D6F" w:rsidRDefault="009F4D6F" w:rsidP="009F4D6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 надзорной деятельности и профилактической работы ГО Краснотурьинск, ГО Карпинск, Волчанского ГО обращается к жителям города – </w:t>
      </w:r>
    </w:p>
    <w:p w:rsidR="009F4D6F" w:rsidRPr="009F4D6F" w:rsidRDefault="009F4D6F" w:rsidP="009F4D6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4D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вы располагаете информацией о реализации пиротехнических изделий не в специализированных точках или пиротехнику продают лицам моложе 16 лет – позвоните по телефону доверия ОНДиПР ГО Краснотурьинск, ГО Карпинск, Волчанского ГО  - (34384) 4-39-45 и возможно именно вы предотвратите трагедию.</w:t>
      </w:r>
    </w:p>
    <w:p w:rsidR="009F4D6F" w:rsidRPr="009F4D6F" w:rsidRDefault="009F4D6F" w:rsidP="009F4D6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F4D6F" w:rsidRPr="009F4D6F" w:rsidRDefault="009F4D6F" w:rsidP="009F4D6F">
      <w:pPr>
        <w:pStyle w:val="a4"/>
        <w:shd w:val="clear" w:color="auto" w:fill="FFFFFF"/>
        <w:spacing w:before="130" w:beforeAutospacing="0" w:after="130" w:afterAutospacing="0" w:line="265" w:lineRule="atLeast"/>
        <w:ind w:left="65" w:right="65"/>
        <w:jc w:val="center"/>
        <w:rPr>
          <w:color w:val="000000"/>
          <w:sz w:val="26"/>
          <w:szCs w:val="26"/>
        </w:rPr>
      </w:pPr>
      <w:r w:rsidRPr="009F4D6F">
        <w:rPr>
          <w:color w:val="000000"/>
          <w:sz w:val="26"/>
          <w:szCs w:val="26"/>
        </w:rPr>
        <w:t>В случае возникновения чрезвычайной ситуации незамедлительно вызывайте пожарно-спасательную службу МЧС России по телефону 101 или звоните в Единую дежурно - диспетчерскую службу по телефону 112.</w:t>
      </w:r>
    </w:p>
    <w:p w:rsidR="009F4D6F" w:rsidRPr="009F4D6F" w:rsidRDefault="009F4D6F" w:rsidP="009F4D6F">
      <w:pPr>
        <w:spacing w:after="0"/>
        <w:ind w:firstLine="539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A2" w:rsidRDefault="00BE5EA2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969" w:rsidRDefault="003E4969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4E" w:rsidRPr="00670B58" w:rsidRDefault="00C9404E" w:rsidP="00C94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B58">
        <w:rPr>
          <w:rFonts w:ascii="Times New Roman" w:hAnsi="Times New Roman" w:cs="Times New Roman"/>
          <w:b/>
          <w:sz w:val="28"/>
          <w:szCs w:val="28"/>
        </w:rPr>
        <w:t>Меры профилактики гибели и травматизма детей</w:t>
      </w:r>
    </w:p>
    <w:p w:rsidR="00C9404E" w:rsidRDefault="00C9404E" w:rsidP="00C940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404E" w:rsidRDefault="00C9404E" w:rsidP="002343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92719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2719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2719">
        <w:rPr>
          <w:rFonts w:ascii="Times New Roman" w:hAnsi="Times New Roman" w:cs="Times New Roman"/>
          <w:sz w:val="28"/>
          <w:szCs w:val="28"/>
        </w:rPr>
        <w:t>, способств</w:t>
      </w:r>
      <w:r>
        <w:rPr>
          <w:rFonts w:ascii="Times New Roman" w:hAnsi="Times New Roman" w:cs="Times New Roman"/>
          <w:sz w:val="28"/>
          <w:szCs w:val="28"/>
        </w:rPr>
        <w:t>ующие</w:t>
      </w:r>
      <w:r w:rsidRPr="00792719">
        <w:rPr>
          <w:rFonts w:ascii="Times New Roman" w:hAnsi="Times New Roman" w:cs="Times New Roman"/>
          <w:sz w:val="28"/>
          <w:szCs w:val="28"/>
        </w:rPr>
        <w:t xml:space="preserve"> гибели </w:t>
      </w:r>
      <w:r>
        <w:rPr>
          <w:rFonts w:ascii="Times New Roman" w:hAnsi="Times New Roman" w:cs="Times New Roman"/>
          <w:sz w:val="28"/>
          <w:szCs w:val="28"/>
        </w:rPr>
        <w:t>и травмированию детей:</w:t>
      </w:r>
    </w:p>
    <w:p w:rsidR="00C9404E" w:rsidRDefault="00C9404E" w:rsidP="00C940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знаний основ безопасности жизнедеятельности у взрослых;</w:t>
      </w:r>
    </w:p>
    <w:p w:rsidR="00C9404E" w:rsidRDefault="00C9404E" w:rsidP="00C940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оставление без присмотра малолетних детей. Особенно опасно оставлять детей дома закрытыми на ключ, лишая ребенка возможности покинуть опасное помещение.</w:t>
      </w:r>
    </w:p>
    <w:p w:rsidR="002343E2" w:rsidRPr="002343E2" w:rsidRDefault="002343E2" w:rsidP="002343E2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2343E2">
        <w:rPr>
          <w:rFonts w:eastAsiaTheme="minorHAnsi"/>
          <w:sz w:val="28"/>
          <w:szCs w:val="28"/>
          <w:lang w:eastAsia="en-US"/>
        </w:rPr>
        <w:t>Шансов на спасение во время ночных пожаров очень мало. Из-за угарного газа и других продуктов горения достаточно сделать несколько вдохов, чтобы потерять сознание.</w:t>
      </w:r>
    </w:p>
    <w:p w:rsidR="00C9404E" w:rsidRDefault="002343E2" w:rsidP="00C340A0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43E2">
        <w:rPr>
          <w:rFonts w:eastAsiaTheme="minorHAnsi"/>
          <w:sz w:val="28"/>
          <w:szCs w:val="28"/>
          <w:lang w:eastAsia="en-US"/>
        </w:rPr>
        <w:t>Самое простое средство спасения — автономный пожарный извещатель, которы</w:t>
      </w:r>
      <w:r>
        <w:rPr>
          <w:rFonts w:eastAsiaTheme="minorHAnsi"/>
          <w:sz w:val="28"/>
          <w:szCs w:val="28"/>
          <w:lang w:eastAsia="en-US"/>
        </w:rPr>
        <w:t>й</w:t>
      </w:r>
      <w:r w:rsidRPr="002343E2">
        <w:rPr>
          <w:rFonts w:eastAsiaTheme="minorHAnsi"/>
          <w:sz w:val="28"/>
          <w:szCs w:val="28"/>
          <w:lang w:eastAsia="en-US"/>
        </w:rPr>
        <w:t xml:space="preserve"> могут разбудить жильцов на ранней стадии пожара. </w:t>
      </w:r>
    </w:p>
    <w:p w:rsidR="00C340A0" w:rsidRPr="00C340A0" w:rsidRDefault="00C340A0" w:rsidP="00C340A0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9404E" w:rsidRPr="00B6091A" w:rsidRDefault="00C9404E" w:rsidP="00C94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Уважаемые родители! </w:t>
      </w:r>
      <w:r>
        <w:rPr>
          <w:rFonts w:ascii="Times New Roman" w:hAnsi="Times New Roman" w:cs="Times New Roman"/>
          <w:sz w:val="28"/>
          <w:szCs w:val="28"/>
        </w:rPr>
        <w:t xml:space="preserve">Напоминаем Вам, что </w:t>
      </w:r>
      <w:r w:rsidRPr="00792719">
        <w:rPr>
          <w:rFonts w:ascii="Times New Roman" w:hAnsi="Times New Roman" w:cs="Times New Roman"/>
          <w:sz w:val="28"/>
          <w:szCs w:val="28"/>
        </w:rPr>
        <w:t>Новый год –</w:t>
      </w:r>
      <w:r w:rsidR="003E4969">
        <w:rPr>
          <w:rFonts w:ascii="Times New Roman" w:hAnsi="Times New Roman" w:cs="Times New Roman"/>
          <w:sz w:val="28"/>
          <w:szCs w:val="28"/>
        </w:rPr>
        <w:t xml:space="preserve"> </w:t>
      </w:r>
      <w:r w:rsidRPr="00792719">
        <w:rPr>
          <w:rFonts w:ascii="Times New Roman" w:hAnsi="Times New Roman" w:cs="Times New Roman"/>
          <w:sz w:val="28"/>
          <w:szCs w:val="28"/>
        </w:rPr>
        <w:t>горячая пора для сотрудников МЧС и других экстренных служб.</w:t>
      </w:r>
    </w:p>
    <w:p w:rsidR="00C9404E" w:rsidRPr="00B6091A" w:rsidRDefault="00C9404E" w:rsidP="00C9404E">
      <w:pPr>
        <w:shd w:val="clear" w:color="auto" w:fill="FCFCFB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B6091A">
        <w:rPr>
          <w:rFonts w:ascii="Times New Roman" w:hAnsi="Times New Roman" w:cs="Times New Roman"/>
          <w:sz w:val="28"/>
          <w:szCs w:val="28"/>
        </w:rPr>
        <w:t xml:space="preserve">ериод каникул возрастает вероятность получения травм и гибели детей при пожарах, возникновения пожаров по причине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6091A">
        <w:rPr>
          <w:rFonts w:ascii="Times New Roman" w:hAnsi="Times New Roman" w:cs="Times New Roman"/>
          <w:sz w:val="28"/>
          <w:szCs w:val="28"/>
        </w:rPr>
        <w:t>неосторожного обращения с огнем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091A">
        <w:rPr>
          <w:rFonts w:ascii="Times New Roman" w:hAnsi="Times New Roman" w:cs="Times New Roman"/>
          <w:sz w:val="28"/>
          <w:szCs w:val="28"/>
        </w:rPr>
        <w:t xml:space="preserve"> В целях предупреждения подобных случаев чаще беседуйте со своими детьми о мерах пожарной безопасности, постепенно учите детей правильному пользованию бытовыми электроприборами.</w:t>
      </w:r>
    </w:p>
    <w:p w:rsidR="00C9404E" w:rsidRPr="00B6091A" w:rsidRDefault="00C9404E" w:rsidP="00C9404E">
      <w:pPr>
        <w:shd w:val="clear" w:color="auto" w:fill="FCFCFB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Что вы можете сделать:</w:t>
      </w:r>
    </w:p>
    <w:p w:rsidR="00C9404E" w:rsidRPr="00B6091A" w:rsidRDefault="00C9404E" w:rsidP="00C9404E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Храните спички и зажигалки в недоступном и незаметном для детей месте, желательно в запертом на ключ ящике. </w:t>
      </w:r>
    </w:p>
    <w:p w:rsidR="000736E1" w:rsidRDefault="000736E1" w:rsidP="00C9404E">
      <w:pPr>
        <w:numPr>
          <w:ilvl w:val="0"/>
          <w:numId w:val="1"/>
        </w:numPr>
        <w:shd w:val="clear" w:color="auto" w:fill="FCFCFB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9404E" w:rsidRPr="00B6091A">
        <w:rPr>
          <w:rFonts w:ascii="Times New Roman" w:hAnsi="Times New Roman" w:cs="Times New Roman"/>
          <w:sz w:val="28"/>
          <w:szCs w:val="28"/>
        </w:rPr>
        <w:t xml:space="preserve">аже зажигалки с устройствами защиты от зажигания детьми не обеспечивают полной защиты,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C9404E" w:rsidRPr="00B6091A">
        <w:rPr>
          <w:rFonts w:ascii="Times New Roman" w:hAnsi="Times New Roman" w:cs="Times New Roman"/>
          <w:sz w:val="28"/>
          <w:szCs w:val="28"/>
        </w:rPr>
        <w:t xml:space="preserve"> храните их в безопасном месте. </w:t>
      </w:r>
    </w:p>
    <w:p w:rsidR="00C9404E" w:rsidRPr="00B6091A" w:rsidRDefault="00C9404E" w:rsidP="00C9404E">
      <w:pPr>
        <w:numPr>
          <w:ilvl w:val="0"/>
          <w:numId w:val="1"/>
        </w:numPr>
        <w:shd w:val="clear" w:color="auto" w:fill="FCFCFB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Когда ребенок проявляет любопытство к огню или играет с огнем, объясните ему спокойно и твердо, что спички и зажигалки - это предметы для взрослых, с которыми надо быть осторожными. </w:t>
      </w:r>
    </w:p>
    <w:p w:rsidR="00C9404E" w:rsidRPr="00B6091A" w:rsidRDefault="00C9404E" w:rsidP="00C9404E">
      <w:pPr>
        <w:numPr>
          <w:ilvl w:val="0"/>
          <w:numId w:val="1"/>
        </w:numPr>
        <w:shd w:val="clear" w:color="auto" w:fill="FCFCFB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Никогда не используйте спички или зажигалки для развлечения. Дети могут начать подражать вам. </w:t>
      </w:r>
    </w:p>
    <w:p w:rsidR="000736E1" w:rsidRPr="009546BB" w:rsidRDefault="00C9404E" w:rsidP="000736E1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afterAutospacing="1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4968">
        <w:rPr>
          <w:rFonts w:ascii="Times New Roman" w:hAnsi="Times New Roman" w:cs="Times New Roman"/>
          <w:sz w:val="28"/>
          <w:szCs w:val="28"/>
        </w:rPr>
        <w:t xml:space="preserve">Предупреждайте пожары, показывая детям, как следует соблюдать правила безопасности дома. </w:t>
      </w:r>
    </w:p>
    <w:p w:rsidR="00C9404E" w:rsidRPr="00B44968" w:rsidRDefault="00C9404E" w:rsidP="00C9404E">
      <w:pPr>
        <w:shd w:val="clear" w:color="auto" w:fill="FFFFFF"/>
        <w:spacing w:before="100" w:beforeAutospacing="1" w:after="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4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Если, уходя, Вы </w:t>
      </w:r>
      <w:r w:rsidR="00073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все-таки </w:t>
      </w:r>
      <w:r w:rsidRPr="00B44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оставили ваших детей одних в доме, пожалуйста:</w:t>
      </w:r>
    </w:p>
    <w:p w:rsidR="00C9404E" w:rsidRPr="00F975CE" w:rsidRDefault="00C9404E" w:rsidP="00C940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отключите все электроприборы;</w:t>
      </w:r>
    </w:p>
    <w:p w:rsidR="00C9404E" w:rsidRPr="00F975CE" w:rsidRDefault="00C9404E" w:rsidP="00C940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перекройте газовые краны;</w:t>
      </w:r>
    </w:p>
    <w:p w:rsidR="00C9404E" w:rsidRPr="00F975CE" w:rsidRDefault="00C9404E" w:rsidP="00C940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спички, зажигалки в недоступные для них места;</w:t>
      </w:r>
    </w:p>
    <w:p w:rsidR="00C9404E" w:rsidRPr="00F975CE" w:rsidRDefault="00C9404E" w:rsidP="00C940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соседей присмотреть за детьми;</w:t>
      </w:r>
    </w:p>
    <w:p w:rsidR="00C9404E" w:rsidRPr="00F975CE" w:rsidRDefault="00C9404E" w:rsidP="00C940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звоните домой;</w:t>
      </w:r>
    </w:p>
    <w:p w:rsidR="00C9404E" w:rsidRPr="00F975CE" w:rsidRDefault="00C9404E" w:rsidP="00C940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запишите и положите возле телефонного аппарата номер пожарно-спасательной службы МЧС </w:t>
      </w:r>
      <w:r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«101»  </w:t>
      </w:r>
      <w:r w:rsidRPr="006814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14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номер  единой дежурной диспетчерской службы</w:t>
      </w:r>
      <w:r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«112»</w:t>
      </w: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404E" w:rsidRPr="00F975CE" w:rsidRDefault="00C9404E" w:rsidP="00C940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 ребенку,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действовать в случае пожара или другой чрезвычайной ситуации</w:t>
      </w:r>
    </w:p>
    <w:p w:rsidR="00C9404E" w:rsidRDefault="00C9404E" w:rsidP="00C9404E">
      <w:pPr>
        <w:rPr>
          <w:sz w:val="28"/>
          <w:szCs w:val="28"/>
        </w:rPr>
      </w:pPr>
    </w:p>
    <w:p w:rsidR="00C9404E" w:rsidRDefault="00C9404E" w:rsidP="00C9404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sz w:val="27"/>
          <w:szCs w:val="27"/>
        </w:rPr>
      </w:pPr>
    </w:p>
    <w:p w:rsidR="009F4D6F" w:rsidRPr="009F4D6F" w:rsidRDefault="009F4D6F" w:rsidP="0028226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9F4D6F" w:rsidRPr="009F4D6F" w:rsidSect="00BE5EA2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959"/>
    <w:multiLevelType w:val="multilevel"/>
    <w:tmpl w:val="54049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25481"/>
    <w:multiLevelType w:val="multilevel"/>
    <w:tmpl w:val="4CD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F1"/>
    <w:rsid w:val="000055BB"/>
    <w:rsid w:val="000736E1"/>
    <w:rsid w:val="001B5B55"/>
    <w:rsid w:val="00214015"/>
    <w:rsid w:val="002343E2"/>
    <w:rsid w:val="00265F04"/>
    <w:rsid w:val="0028226E"/>
    <w:rsid w:val="002F7AF9"/>
    <w:rsid w:val="003D73A0"/>
    <w:rsid w:val="003E4969"/>
    <w:rsid w:val="003E69A6"/>
    <w:rsid w:val="0040283D"/>
    <w:rsid w:val="00452F72"/>
    <w:rsid w:val="00511DF4"/>
    <w:rsid w:val="005A25FC"/>
    <w:rsid w:val="00622DCA"/>
    <w:rsid w:val="00743F68"/>
    <w:rsid w:val="00756074"/>
    <w:rsid w:val="007964E1"/>
    <w:rsid w:val="0081642D"/>
    <w:rsid w:val="0085573D"/>
    <w:rsid w:val="008A30B0"/>
    <w:rsid w:val="008A6CFA"/>
    <w:rsid w:val="009003E7"/>
    <w:rsid w:val="00941EB6"/>
    <w:rsid w:val="009546BB"/>
    <w:rsid w:val="009E0123"/>
    <w:rsid w:val="009F4D6F"/>
    <w:rsid w:val="00A81606"/>
    <w:rsid w:val="00BE5EA2"/>
    <w:rsid w:val="00C340A0"/>
    <w:rsid w:val="00C54594"/>
    <w:rsid w:val="00C9404E"/>
    <w:rsid w:val="00D40067"/>
    <w:rsid w:val="00D66649"/>
    <w:rsid w:val="00D66711"/>
    <w:rsid w:val="00D711BA"/>
    <w:rsid w:val="00E553D5"/>
    <w:rsid w:val="00E825FE"/>
    <w:rsid w:val="00ED7DF1"/>
    <w:rsid w:val="00F23438"/>
    <w:rsid w:val="00F4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210A"/>
  <w15:docId w15:val="{7A634985-13AE-47B5-B090-09CCD618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DF1"/>
    <w:pPr>
      <w:spacing w:after="0" w:line="240" w:lineRule="auto"/>
    </w:pPr>
  </w:style>
  <w:style w:type="paragraph" w:customStyle="1" w:styleId="ConsPlusNormal">
    <w:name w:val="ConsPlusNormal"/>
    <w:rsid w:val="00ED7D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x-">
    <w:name w:val="x-"/>
    <w:basedOn w:val="a"/>
    <w:uiPriority w:val="99"/>
    <w:rsid w:val="00ED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1">
    <w:name w:val="x-1"/>
    <w:basedOn w:val="a0"/>
    <w:rsid w:val="00ED7DF1"/>
  </w:style>
  <w:style w:type="paragraph" w:styleId="a4">
    <w:name w:val="Normal (Web)"/>
    <w:basedOn w:val="a"/>
    <w:uiPriority w:val="99"/>
    <w:unhideWhenUsed/>
    <w:rsid w:val="00ED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1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2DCA"/>
  </w:style>
  <w:style w:type="character" w:styleId="a5">
    <w:name w:val="Hyperlink"/>
    <w:basedOn w:val="a0"/>
    <w:uiPriority w:val="99"/>
    <w:semiHidden/>
    <w:unhideWhenUsed/>
    <w:rsid w:val="001B5B55"/>
    <w:rPr>
      <w:color w:val="0000FF"/>
      <w:u w:val="single"/>
    </w:rPr>
  </w:style>
  <w:style w:type="paragraph" w:customStyle="1" w:styleId="ConsPlusTitle">
    <w:name w:val="ConsPlusTitle"/>
    <w:uiPriority w:val="99"/>
    <w:rsid w:val="009003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9003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73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OND Karpinsk</cp:lastModifiedBy>
  <cp:revision>2</cp:revision>
  <dcterms:created xsi:type="dcterms:W3CDTF">2023-12-06T06:12:00Z</dcterms:created>
  <dcterms:modified xsi:type="dcterms:W3CDTF">2023-12-06T06:12:00Z</dcterms:modified>
</cp:coreProperties>
</file>